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5E6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68628695"/>
      <w:r>
        <w:rPr>
          <w:rFonts w:ascii="Times New Roman" w:hAnsi="Times New Roman"/>
          <w:b/>
          <w:color w:val="000000"/>
          <w:sz w:val="28"/>
          <w:lang w:val="ru-RU"/>
        </w:rPr>
        <w:drawing>
          <wp:inline distT="0" distB="0" distL="114300" distR="114300">
            <wp:extent cx="5939790" cy="8426450"/>
            <wp:effectExtent l="0" t="0" r="3810" b="1270"/>
            <wp:docPr id="1" name="Изображение 1" descr="матем 6 класс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матем 6 класс_page-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42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5691C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069105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5" w:name="_GoBack"/>
      <w:bookmarkEnd w:id="25"/>
    </w:p>
    <w:p w14:paraId="6520190E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3840A437">
      <w:pPr>
        <w:spacing w:after="0" w:line="264" w:lineRule="auto"/>
        <w:ind w:left="120"/>
        <w:jc w:val="both"/>
        <w:rPr>
          <w:lang w:val="ru-RU"/>
        </w:rPr>
      </w:pPr>
    </w:p>
    <w:p w14:paraId="20B015B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14:paraId="59435ED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14:paraId="132CDA5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14:paraId="770961B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14:paraId="6DFC330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14:paraId="2AF0259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14:paraId="42F898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14:paraId="37D0E58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14:paraId="0B5024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14:paraId="10490A7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14:paraId="471E4A1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14:paraId="4B535D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14:paraId="7703180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14:paraId="33BF0BEB">
      <w:pPr>
        <w:spacing w:after="0" w:line="264" w:lineRule="auto"/>
        <w:ind w:firstLine="600"/>
        <w:jc w:val="both"/>
        <w:rPr>
          <w:lang w:val="ru-RU"/>
        </w:rPr>
      </w:pPr>
      <w:bookmarkStart w:id="1" w:name="b3bba1d8-96c6-4edf-a714-0cf8fa85e20b"/>
      <w:r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1"/>
    </w:p>
    <w:p w14:paraId="604FC6F0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0"/>
    <w:p w14:paraId="47CC15D7">
      <w:pPr>
        <w:spacing w:after="0" w:line="264" w:lineRule="auto"/>
        <w:ind w:left="120"/>
        <w:jc w:val="both"/>
        <w:rPr>
          <w:lang w:val="ru-RU"/>
        </w:rPr>
      </w:pPr>
      <w:bookmarkStart w:id="2" w:name="block-68628696"/>
      <w:r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ОБУЧЕНИЯ </w:t>
      </w:r>
    </w:p>
    <w:p w14:paraId="4F10543E">
      <w:pPr>
        <w:spacing w:after="0" w:line="264" w:lineRule="auto"/>
        <w:ind w:left="120"/>
        <w:jc w:val="both"/>
        <w:rPr>
          <w:lang w:val="ru-RU"/>
        </w:rPr>
      </w:pPr>
    </w:p>
    <w:p w14:paraId="4ECBC41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66A27F7F">
      <w:pPr>
        <w:spacing w:after="0" w:line="264" w:lineRule="auto"/>
        <w:ind w:left="120"/>
        <w:jc w:val="both"/>
        <w:rPr>
          <w:lang w:val="ru-RU"/>
        </w:rPr>
      </w:pPr>
    </w:p>
    <w:p w14:paraId="3C4B20D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14:paraId="770BFF9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Натуральное число. Ряд натуральных чисел. Число 0. Изображение натуральных чисел точками на координатной (числовой) прямой.</w:t>
      </w:r>
    </w:p>
    <w:p w14:paraId="0F5F232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14:paraId="4059DF9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14:paraId="2FF5318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14:paraId="5DD18C0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14:paraId="28F7E33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14:paraId="7036F9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14:paraId="7E23100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14:paraId="3A696F74">
      <w:pPr>
        <w:spacing w:after="0" w:line="264" w:lineRule="auto"/>
        <w:ind w:firstLine="600"/>
        <w:jc w:val="both"/>
        <w:rPr>
          <w:lang w:val="ru-RU"/>
        </w:rPr>
      </w:pPr>
      <w:bookmarkStart w:id="3" w:name="_Toc124426196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08733414">
      <w:pPr>
        <w:spacing w:after="0" w:line="264" w:lineRule="auto"/>
        <w:ind w:firstLine="600"/>
        <w:jc w:val="both"/>
        <w:rPr>
          <w:lang w:val="ru-RU"/>
        </w:rPr>
      </w:pPr>
      <w:bookmarkStart w:id="4" w:name="_Toc124426197"/>
      <w:bookmarkEnd w:id="4"/>
      <w:r>
        <w:rPr>
          <w:rFonts w:ascii="Times New Roman" w:hAnsi="Times New Roman"/>
          <w:color w:val="000000"/>
          <w:sz w:val="28"/>
          <w:lang w:val="ru-RU"/>
        </w:rPr>
        <w:t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числовой прямой. Основное свойство дроби. Сокращение дробей. Приведение дроби к новому знаменателю. Сравнение дробей.</w:t>
      </w:r>
    </w:p>
    <w:p w14:paraId="301EE3B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14:paraId="43DAC3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дробей.</w:t>
      </w:r>
    </w:p>
    <w:p w14:paraId="54D2884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Арифметические действия с десятичными дробями. Округление десятичных дробей.</w:t>
      </w:r>
    </w:p>
    <w:p w14:paraId="753EB85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657E29D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14:paraId="1C4AE1E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 Единицы измерения: массы, объёма, цены, расстояния, времени, скорости. Связь между единицами измерения каждой величины.</w:t>
      </w:r>
    </w:p>
    <w:p w14:paraId="03789BC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14:paraId="2B80216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14:paraId="358C519F">
      <w:pPr>
        <w:spacing w:after="0" w:line="264" w:lineRule="auto"/>
        <w:ind w:firstLine="600"/>
        <w:jc w:val="both"/>
        <w:rPr>
          <w:lang w:val="ru-RU"/>
        </w:rPr>
      </w:pPr>
      <w:bookmarkStart w:id="5" w:name="_Toc124426198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644C76E8">
      <w:pPr>
        <w:spacing w:after="0" w:line="264" w:lineRule="auto"/>
        <w:ind w:firstLine="600"/>
        <w:jc w:val="both"/>
        <w:rPr>
          <w:lang w:val="ru-RU"/>
        </w:rPr>
      </w:pPr>
      <w:bookmarkStart w:id="6" w:name="_Toc124426200"/>
      <w:bookmarkEnd w:id="6"/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 Угол. Прямой, острый, тупой и развёрнутый углы.</w:t>
      </w:r>
    </w:p>
    <w:p w14:paraId="700C927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Длина отрезка, метрические единицы длины. Длина ломаной, периметр многоугольника. Измерение и построение углов с помощью транспортира.</w:t>
      </w:r>
    </w:p>
    <w:p w14:paraId="11D18AD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14:paraId="351915C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свойств сторон и углов прямоугольника, квадрата.</w:t>
      </w:r>
    </w:p>
    <w:p w14:paraId="6BDC9E9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14:paraId="087346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14:paraId="233DCDA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14:paraId="2D09EC9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3597062B">
      <w:pPr>
        <w:spacing w:after="0" w:line="264" w:lineRule="auto"/>
        <w:ind w:left="120"/>
        <w:jc w:val="both"/>
        <w:rPr>
          <w:lang w:val="ru-RU"/>
        </w:rPr>
      </w:pPr>
    </w:p>
    <w:p w14:paraId="56AC3E4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14:paraId="2D58C5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14:paraId="3FB0298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14:paraId="1E09349B">
      <w:pPr>
        <w:spacing w:after="0" w:line="264" w:lineRule="auto"/>
        <w:ind w:firstLine="600"/>
        <w:jc w:val="both"/>
        <w:rPr>
          <w:lang w:val="ru-RU"/>
        </w:rPr>
      </w:pPr>
      <w:bookmarkStart w:id="7" w:name="_Toc124426201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14:paraId="309A9C7B">
      <w:pPr>
        <w:spacing w:after="0" w:line="264" w:lineRule="auto"/>
        <w:ind w:firstLine="600"/>
        <w:jc w:val="both"/>
        <w:rPr>
          <w:lang w:val="ru-RU"/>
        </w:rPr>
      </w:pPr>
      <w:bookmarkStart w:id="8" w:name="_Toc124426202"/>
      <w:bookmarkEnd w:id="8"/>
      <w:r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14:paraId="131285C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14:paraId="7B65E3C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14:paraId="7B2FDE1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14:paraId="7CE6B6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14:paraId="59F4D19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14:paraId="1E1AD2C5">
      <w:pPr>
        <w:spacing w:after="0" w:line="264" w:lineRule="auto"/>
        <w:ind w:firstLine="600"/>
        <w:jc w:val="both"/>
        <w:rPr>
          <w:lang w:val="ru-RU"/>
        </w:rPr>
      </w:pPr>
      <w:bookmarkStart w:id="9" w:name="_Toc124426203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14:paraId="4E5C57D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14:paraId="5AD1CA23">
      <w:pPr>
        <w:spacing w:after="0" w:line="264" w:lineRule="auto"/>
        <w:ind w:firstLine="600"/>
        <w:jc w:val="both"/>
        <w:rPr>
          <w:lang w:val="ru-RU"/>
        </w:rPr>
      </w:pPr>
      <w:bookmarkStart w:id="10" w:name="_Toc124426204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1E0C1A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14:paraId="3A581B2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14:paraId="6352064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14:paraId="5B225C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14:paraId="01C10D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14:paraId="63AC50B9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5"/>
      <w:bookmarkEnd w:id="11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7E6FE36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14:paraId="79212F2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14:paraId="5131E6B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14:paraId="5D36BE9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14:paraId="60DD632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14:paraId="0E6FF0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14:paraId="1E88750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14:paraId="197DF1EA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14:paraId="3C2149EE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2"/>
    <w:p w14:paraId="14D7C1E9">
      <w:pPr>
        <w:spacing w:after="0" w:line="264" w:lineRule="auto"/>
        <w:ind w:left="120"/>
        <w:jc w:val="both"/>
        <w:rPr>
          <w:lang w:val="ru-RU"/>
        </w:rPr>
      </w:pPr>
      <w:bookmarkStart w:id="12" w:name="block-68628697"/>
      <w:r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УЧЕБНОГО КУРСА «МАТЕМАТИКА» НА УРОВНЕ ОСНОВНОГО ОБЩЕГО ОБРАЗОВАНИЯ</w:t>
      </w:r>
    </w:p>
    <w:p w14:paraId="0369D3AF">
      <w:pPr>
        <w:spacing w:after="0" w:line="264" w:lineRule="auto"/>
        <w:ind w:left="120"/>
        <w:jc w:val="both"/>
        <w:rPr>
          <w:lang w:val="ru-RU"/>
        </w:rPr>
      </w:pPr>
    </w:p>
    <w:p w14:paraId="73A4AA2F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5E9C2D2">
      <w:pPr>
        <w:spacing w:after="0" w:line="264" w:lineRule="auto"/>
        <w:ind w:left="120"/>
        <w:jc w:val="both"/>
        <w:rPr>
          <w:lang w:val="ru-RU"/>
        </w:rPr>
      </w:pPr>
    </w:p>
    <w:p w14:paraId="0E12B99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14:paraId="2E069D1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583E685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5C62D16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33D27EA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D2FDFF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01C99DA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2C08FB8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4EB2191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0E43941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4970294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DA17CB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воспитание, формирование культуры здоровья и эмоционального благополучия:</w:t>
      </w:r>
    </w:p>
    <w:p w14:paraId="1FE6331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928747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38204E0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36F7498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1B984F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40510EF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0948E2A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CB228C2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34414836">
      <w:pPr>
        <w:spacing w:after="0" w:line="264" w:lineRule="auto"/>
        <w:ind w:left="120"/>
        <w:jc w:val="both"/>
        <w:rPr>
          <w:lang w:val="ru-RU"/>
        </w:rPr>
      </w:pPr>
    </w:p>
    <w:p w14:paraId="477954D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5E1ABDE">
      <w:pPr>
        <w:spacing w:after="0" w:line="264" w:lineRule="auto"/>
        <w:ind w:left="120"/>
        <w:jc w:val="both"/>
        <w:rPr>
          <w:lang w:val="ru-RU"/>
        </w:rPr>
      </w:pPr>
    </w:p>
    <w:p w14:paraId="3170512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5EC6F22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76179A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8D3233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5065E1D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4635342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34923D1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E26869C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5DF72B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483E460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CB99DB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013BC8E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7CD080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86541D9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5EFC0E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4D0C97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34B76E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01EF114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25EC74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24C7B4E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A92362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0DDF45D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01B84E5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098B884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219E2AB7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EEBE182">
      <w:pPr>
        <w:spacing w:after="0" w:line="264" w:lineRule="auto"/>
        <w:ind w:left="120"/>
        <w:jc w:val="both"/>
        <w:rPr>
          <w:lang w:val="ru-RU"/>
        </w:rPr>
      </w:pPr>
    </w:p>
    <w:p w14:paraId="4DB5F97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5BE7AF1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0269E8B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8FA417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2BF0E49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4B0A37E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4CE068E2">
      <w:pPr>
        <w:spacing w:after="0" w:line="264" w:lineRule="auto"/>
        <w:ind w:left="120"/>
        <w:jc w:val="both"/>
        <w:rPr>
          <w:lang w:val="ru-RU"/>
        </w:rPr>
      </w:pPr>
    </w:p>
    <w:p w14:paraId="50225379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14:paraId="6A8E5DF3">
      <w:pPr>
        <w:spacing w:after="0" w:line="264" w:lineRule="auto"/>
        <w:ind w:left="120"/>
        <w:jc w:val="both"/>
        <w:rPr>
          <w:lang w:val="ru-RU"/>
        </w:rPr>
      </w:pPr>
    </w:p>
    <w:p w14:paraId="35C5D9E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ACD8089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8"/>
      <w:bookmarkEnd w:id="13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FE6FEB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14:paraId="726A3C2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14:paraId="211219A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</w:r>
    </w:p>
    <w:p w14:paraId="57611CA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14:paraId="4D6AF6C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14:paraId="1FA4D74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14:paraId="21EDFB8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9"/>
      <w:bookmarkEnd w:id="14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34B29C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14:paraId="368DA0A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</w:p>
    <w:p w14:paraId="5737571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14:paraId="6972F8E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14:paraId="23CC41A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14:paraId="0FFFF73B">
      <w:pPr>
        <w:spacing w:after="0" w:line="264" w:lineRule="auto"/>
        <w:ind w:firstLine="600"/>
        <w:jc w:val="both"/>
        <w:rPr>
          <w:lang w:val="ru-RU"/>
        </w:rPr>
      </w:pPr>
      <w:bookmarkStart w:id="15" w:name="_Toc124426210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1BD6A43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</w:p>
    <w:p w14:paraId="618607C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14:paraId="284C85D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</w:p>
    <w:p w14:paraId="2B999BB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14:paraId="29A4CBB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14:paraId="0F0F9FE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14:paraId="3735664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14:paraId="70018D8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14:paraId="0A9B3BA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</w:p>
    <w:p w14:paraId="18AEBE3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14:paraId="6CC3962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14:paraId="075B51B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6BEC647">
      <w:pPr>
        <w:spacing w:after="0" w:line="264" w:lineRule="auto"/>
        <w:ind w:firstLine="600"/>
        <w:jc w:val="both"/>
        <w:rPr>
          <w:lang w:val="ru-RU"/>
        </w:rPr>
      </w:pPr>
      <w:bookmarkStart w:id="16" w:name="_Toc124426211"/>
      <w:bookmarkEnd w:id="16"/>
      <w:r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A3B151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14:paraId="1B38C0C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14:paraId="4E5BE63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14:paraId="41F0328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14:paraId="4D9B3C6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14:paraId="3E0C4C9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14:paraId="4BADE29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14:paraId="794B3285">
      <w:pPr>
        <w:spacing w:after="0" w:line="264" w:lineRule="auto"/>
        <w:ind w:firstLine="600"/>
        <w:jc w:val="both"/>
        <w:rPr>
          <w:lang w:val="ru-RU"/>
        </w:rPr>
      </w:pPr>
      <w:bookmarkStart w:id="17" w:name="_Toc124426212"/>
      <w:bookmarkEnd w:id="17"/>
      <w:r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14:paraId="5C43A0C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14:paraId="5BD52CC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14:paraId="64E1396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14:paraId="135B298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14:paraId="3C25E4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14:paraId="3C116523">
      <w:pPr>
        <w:spacing w:after="0" w:line="264" w:lineRule="auto"/>
        <w:ind w:firstLine="600"/>
        <w:jc w:val="both"/>
        <w:rPr>
          <w:lang w:val="ru-RU"/>
        </w:rPr>
      </w:pPr>
      <w:bookmarkStart w:id="18" w:name="_Toc124426213"/>
      <w:bookmarkEnd w:id="18"/>
      <w:r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14:paraId="2C64918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14:paraId="037B3B7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14:paraId="6E50EB7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14:paraId="733C450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14:paraId="1D1FE37D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14:paraId="5B82DA6B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14:paraId="2611C008">
      <w:pPr>
        <w:spacing w:after="0" w:line="264" w:lineRule="auto"/>
        <w:ind w:firstLine="600"/>
        <w:jc w:val="both"/>
        <w:rPr>
          <w:lang w:val="ru-RU"/>
        </w:rPr>
      </w:pPr>
      <w:bookmarkStart w:id="19" w:name="_Toc124426214"/>
      <w:bookmarkEnd w:id="19"/>
      <w:r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14:paraId="11F7AA2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14:paraId="0D6385C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14:paraId="1AF54217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14:paraId="17D9794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14:paraId="63F17B4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14:paraId="73CD9318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14:paraId="4E3408EC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14:paraId="38969284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14:paraId="10D5B29E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14:paraId="483E9452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14:paraId="42080AC5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14:paraId="772974F5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12"/>
    <w:p w14:paraId="7E4164A8">
      <w:pPr>
        <w:spacing w:after="0"/>
        <w:ind w:left="120"/>
      </w:pPr>
      <w:bookmarkStart w:id="20" w:name="block-68628693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AAF0D2C">
      <w:pPr>
        <w:spacing w:after="0"/>
        <w:ind w:left="120"/>
      </w:pPr>
    </w:p>
    <w:p w14:paraId="3817C8B4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6F7847B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7"/>
        <w:gridCol w:w="4494"/>
        <w:gridCol w:w="1611"/>
        <w:gridCol w:w="1755"/>
        <w:gridCol w:w="1838"/>
        <w:gridCol w:w="2847"/>
      </w:tblGrid>
      <w:tr w14:paraId="74047F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C2C5E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53A1DD3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F0FA9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2A45E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C618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5D14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852F505">
            <w:pPr>
              <w:spacing w:after="0"/>
              <w:ind w:left="135"/>
            </w:pPr>
          </w:p>
        </w:tc>
      </w:tr>
      <w:tr w14:paraId="2A5968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7221AA1"/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3049DD7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CC432F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17ECBB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A3A976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C6E4294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E21308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21673E1">
            <w:pPr>
              <w:spacing w:after="0"/>
              <w:ind w:left="135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0515F83"/>
        </w:tc>
      </w:tr>
      <w:tr w14:paraId="68BD06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4499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0CBE0E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4FC4A0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843750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59E0FEC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9FDADB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3CFA4C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DDDCD6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459332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77E7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029FE19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2BD72FF4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65F967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570BE6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2E467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787E7B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13BB2A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72E9A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5B709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E688A5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5750C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87CB30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1C906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25A74C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3E5F4C4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815F46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16018A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C08B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0925CA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4B6350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163BC3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7E3AD11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A4E94BD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01475A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0B103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5290E2B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9C2767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5F0A2DA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08E108D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406396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D1E9A4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3D1DCA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388E2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A8E8B0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6C777B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4B093E5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3E170B9A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21DF56B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38049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627781B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39EE3E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7B00912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8A22CDC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D4EED9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1C8248F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50EA0D5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450304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ED4042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676BE94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51EBB76F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5B8BC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44D1672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CD52C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14:paraId="77F8DB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5DBA8A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14:paraId="09099A9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E9F477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021756E1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5F5C4AD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"https://m.edsoo.ru/7f414736"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414736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8C1705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28D0F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14:paraId="58174B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14:paraId="2BBADC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14:paraId="1567BD0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14:paraId="3B10F5A0"/>
        </w:tc>
      </w:tr>
    </w:tbl>
    <w:p w14:paraId="19D26D21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4D17BAA8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20"/>
    <w:p w14:paraId="750AF6E3">
      <w:pPr>
        <w:spacing w:after="0"/>
        <w:ind w:left="120"/>
      </w:pPr>
      <w:bookmarkStart w:id="21" w:name="block-6862869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6FFF30C6">
      <w:pPr>
        <w:spacing w:after="0"/>
        <w:ind w:left="120"/>
      </w:pPr>
    </w:p>
    <w:p w14:paraId="4CE1E5CE">
      <w:p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076E8BDC">
      <w:pPr>
        <w:spacing w:after="0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6 КЛАСС </w:t>
      </w:r>
    </w:p>
    <w:tbl>
      <w:tblPr>
        <w:tblStyle w:val="7"/>
        <w:tblW w:w="14607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6804"/>
        <w:gridCol w:w="851"/>
        <w:gridCol w:w="992"/>
        <w:gridCol w:w="885"/>
        <w:gridCol w:w="1423"/>
        <w:gridCol w:w="2843"/>
      </w:tblGrid>
      <w:tr w14:paraId="17A61C5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99223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b/>
                <w:color w:val="000000"/>
                <w:sz w:val="24"/>
                <w:lang w:val="ru-RU" w:eastAsia="ru-RU"/>
              </w:rPr>
              <w:t xml:space="preserve">№ п/п </w:t>
            </w:r>
          </w:p>
          <w:p w14:paraId="28DB27E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68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17CA3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b/>
                <w:color w:val="000000"/>
                <w:sz w:val="24"/>
                <w:lang w:val="ru-RU" w:eastAsia="ru-RU"/>
              </w:rPr>
              <w:t xml:space="preserve">Тема урока </w:t>
            </w:r>
          </w:p>
          <w:p w14:paraId="05AAD81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728" w:type="dxa"/>
            <w:gridSpan w:val="3"/>
            <w:tcMar>
              <w:top w:w="50" w:type="dxa"/>
              <w:left w:w="100" w:type="dxa"/>
            </w:tcMar>
            <w:vAlign w:val="center"/>
          </w:tcPr>
          <w:p w14:paraId="3477BE0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b/>
                <w:color w:val="000000"/>
                <w:sz w:val="24"/>
                <w:lang w:val="ru-RU" w:eastAsia="ru-RU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89C75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b/>
                <w:color w:val="000000"/>
                <w:sz w:val="24"/>
                <w:lang w:val="ru-RU" w:eastAsia="ru-RU"/>
              </w:rPr>
              <w:t xml:space="preserve">Дата изучения </w:t>
            </w:r>
          </w:p>
          <w:p w14:paraId="789B708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4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81F3B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b/>
                <w:color w:val="000000"/>
                <w:sz w:val="24"/>
                <w:lang w:val="ru-RU" w:eastAsia="ru-RU"/>
              </w:rPr>
              <w:t xml:space="preserve">Электронные цифровые образовательные ресурсы </w:t>
            </w:r>
          </w:p>
          <w:p w14:paraId="6916FE4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5F1C13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6267A2E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680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9AC41B6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12A62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b/>
                <w:color w:val="000000"/>
                <w:sz w:val="24"/>
                <w:lang w:val="ru-RU" w:eastAsia="ru-RU"/>
              </w:rPr>
              <w:t xml:space="preserve">Всего </w:t>
            </w:r>
          </w:p>
          <w:p w14:paraId="6AF09AD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F3B89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b/>
                <w:color w:val="000000"/>
                <w:sz w:val="24"/>
                <w:lang w:val="ru-RU" w:eastAsia="ru-RU"/>
              </w:rPr>
              <w:t xml:space="preserve">Контрольные работы </w:t>
            </w:r>
          </w:p>
          <w:p w14:paraId="0F7C4C1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61BEFC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b/>
                <w:color w:val="000000"/>
                <w:sz w:val="24"/>
                <w:lang w:val="ru-RU" w:eastAsia="ru-RU"/>
              </w:rPr>
              <w:t xml:space="preserve">Практические работы </w:t>
            </w:r>
          </w:p>
          <w:p w14:paraId="7901957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B288722">
            <w:pPr>
              <w:rPr>
                <w:rFonts w:eastAsiaTheme="minorEastAsia"/>
                <w:lang w:val="ru-RU" w:eastAsia="ru-RU"/>
              </w:rPr>
            </w:pPr>
          </w:p>
        </w:tc>
        <w:tc>
          <w:tcPr>
            <w:tcW w:w="2843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F39C6DD">
            <w:pPr>
              <w:rPr>
                <w:rFonts w:eastAsiaTheme="minorEastAsia"/>
                <w:lang w:val="ru-RU" w:eastAsia="ru-RU"/>
              </w:rPr>
            </w:pPr>
          </w:p>
        </w:tc>
      </w:tr>
      <w:tr w14:paraId="760714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D842CA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D36BDC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Арифметические действия с многозначными натуральными числами и их свойства.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72913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7B0CE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F57CD5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AC3ADD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18D679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"https://m.edsoo.ru/f2a208ec"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https://m.edsoo.ru/f2a208ec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7CD0FC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9206FAE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2124E09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2BBD12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AE473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78EF18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ABB745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1389E97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"https://m.edsoo.ru/f2a1b55e"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3739E6D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43E4B48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03D013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Арифметические действия с десятичными дробями. Округление десятичных дробей.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0B8D53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BA097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D2D868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4B8AB0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F20D70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"https://m.edsoo.ru/f2a2140e"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https://m.edsoo.ru/f2a2140e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3C2349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C73E4E7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D8AF354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десятичными дробями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BC0BC8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7E415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3C10F2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12A953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2E22384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"https://m.edsoo.ru/f2a1e704"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704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880D8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371D8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65DE60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Числовые выражения, порядок действий, использование скобок.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D4486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E68C9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E5618B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702FF0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CCDEC7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"https://m.edsoo.ru/f2a20d6a"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https://m.edsoo.ru/f2a20d6a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4C3051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73D2BB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6D8A11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Геометрические фигуры и тела. Формулы периметра, площади и объема.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145EB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40094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202086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A942C2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5A5280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"https://m.edsoo.ru/f2a20d6a"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https://m.edsoo.ru/f2a20d6a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4DDDA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C2BD1A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AD5BDC1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Решение задач на движение.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887F43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47667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2AB29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1FDF58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7D35C2B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</w:p>
        </w:tc>
      </w:tr>
      <w:tr w14:paraId="6AE5C4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F9FE27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7D244DA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Решение задач на стоимость, цену, количество.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7AB836F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DB0F9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A4CE1A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8B1CEE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91C50AE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</w:p>
        </w:tc>
      </w:tr>
      <w:tr w14:paraId="5B5F9E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C0EC541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6CB34DF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9B5B0C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DFFE0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1F85C2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646A6C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9CF10CA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"https://m.edsoo.ru/f2a1e5f6"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1AD660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A88EA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2BC60A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Среднее арифметическое.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4FB32A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53E40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271238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D173D0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78AD85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3215E4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FFAB2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87D694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Среднее арифметическое.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23DE2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87EBA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1C1232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186559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D9DBB9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7E2B28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CF99DD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5F1BFA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Понятие процента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8C84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7E08E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506161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6CD164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F0A9B3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405B6B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F7DA9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E9AA2B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Понятие процента. Решение задач на нахождение процентов от величины.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BAEE1C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7DE13A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07DF8D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733D81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52C199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"https://m.edsoo.ru/f2a28d76"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https://m.edsoo.ru/f2a28d76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144CD1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088203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ADA968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Понятие процента. Решение задач на нахождение процентов от величины.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9EE46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FF628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344769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C58588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EE05DF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"https://m.edsoo.ru/f2a28efc"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https://m.edsoo.ru/f2a28efc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65A76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44BE23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C3DF75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Вычисление процента от величины и величины по её проценту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401A0C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2D32A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0840F1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387F0F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047392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"https://m.edsoo.ru/f2a29064"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https://m.edsoo.ru/f2a29064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1118175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E128F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6B0564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Представление числовой информации в круговых диаграммах. Столбчатые и круговые диаграммы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29C4E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93BF3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B834EF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150B63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C742D3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"https://m.edsoo.ru/f2a3178c"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https://m.edsoo.ru/f2a3178c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1EBACE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8AA291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168878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Решение практических задач с использованием круговых диаграмм.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825A2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5413E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0149D5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C5A35B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BB45E6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3E0ECE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56A3EC8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A753AA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Решение практических задач с использованием круговых диаграмм. Практическая работа по теме "Построение диаграмм"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763ECF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54C9B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92EE50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59E4D4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F2F3F4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"https://m.edsoo.ru/f2a318ae"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https://m.edsoo.ru/f2a318ae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EC6E8B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E110C3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71FDD2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Измерение углов. Виды треугольников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D0EDEF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1B065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06B8B4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E8B287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BE47FF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"https://m.edsoo.ru/f2a2a75c"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https://m.edsoo.ru/f2a2a75c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611F83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C5373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20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532527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Понятие треугольника. Виды треугольников.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47BE7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45780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4B20ED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D000EC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5B2A84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423924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64BBD8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21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C2FCF8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Понятие треугольника. Виды треугольников.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09016D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4EBD4A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887B3A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624EE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0BCCD0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36C8B4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0786B28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22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ADE6D5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Понятие множества.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1B3BD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75D18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27EA70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F419C4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30.09.2025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6B4D46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F48BA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7F9079C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23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2432C6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Понятие множества.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6E3BB9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96F70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AAEE26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19ED61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B5F989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4B9DD8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9B6FEF8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24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CD2CFA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 1 по теме «Действия с натуральными числами и десятичными дробями. Проценты».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8321E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14E82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B6D719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F63944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E63136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563FAA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544F4CC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25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960509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Признаки делимости. Разложение числа на простые множители.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31AEB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21F23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EA280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E371DC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C05902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5F8E20A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6ED7E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26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36AD6E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Разложение числа на простые множители.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72239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0EEA7F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8BAA23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5DCB93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5D64F9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E3A84D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C4E676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27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F34DE2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Наибольший общий делитель. Взаимно простые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4F2AEF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65AD3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C595BC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273466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34B055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"https://m.edsoo.ru/f2a22a3e"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https://m.edsoo.ru/f2a22a3e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D93FE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2ABE2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28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F8CB87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Наибольший общий делитель. Взаимно простые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40EB3B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6B001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2758D6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BC757C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B8790D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4186428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1E42B6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29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7FD79A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Наибольший общий делитель. Взаимно простые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6253D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47C07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1F62DE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90D55E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1569C3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"https://m.edsoo.ru/f2a22b9c"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https://m.edsoo.ru/f2a22b9c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5A4AAC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AFF4EC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30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18F7BE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Наименьшее общее кратное натуральных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5FC39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D758D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57B67B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89B747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0D7D58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"https://m.edsoo.ru/f2a2340c"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https://m.edsoo.ru/f2a2340c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5C900D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BA329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31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8387B9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Наименьшее общее кратное натуральных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6B6C1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F29BED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8C52FB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46A90F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E178B0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5BF210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87FED1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32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1D7DE8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Наименьшее общее кратное натуральных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557A42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065E60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5D316E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4F97AB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FB8D52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77AF7D1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43E3C3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33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AEC501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Деление с остатком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BCF30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4FDE9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0AA4D3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5418B2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C8FD7D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95B08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086E21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34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5F8351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Делимость суммы и произведения. Деление с остатком.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4D8EB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8BCCF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8BF66D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165670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5B91D4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"https://m.edsoo.ru/f2a22d2c"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https://m.edsoo.ru/f2a22d2c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F193C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64023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35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6ACA79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 2 по теме «Делимость чисел. НОД и НОК».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3AB63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AA8DD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6188B4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40B37B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6AC433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5422546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ADEF1E8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36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54FD98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Приведение дробей к наименьшему общему знаменателю.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CCB8B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38BD89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55F0C6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BBFA02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8C6BF6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"https://m.edsoo.ru/f2a24104"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https://m.edsoo.ru/f2a24104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AD0D6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28600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37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3175D1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Сравнение и упорядочивание дробей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5619D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9701E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D5E143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EF406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AF9DF1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"https://m.edsoo.ru/f2a2721e"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https://m.edsoo.ru/f2a2721e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3AF93A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B5ED980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38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5E8286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Сравнение, сложение и вычитание обыкновенных дробей.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E7955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0E15D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F4F546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CF20FF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D1C579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"https://m.edsoo.ru/f2a2749e"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https://m.edsoo.ru/f2a2749e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58E170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7C0219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39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494972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Сложение и вычитание обыкновенных дробей.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CC119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137A5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BA3078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BE576A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B01502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"https://m.edsoo.ru/f2a275ac"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https://m.edsoo.ru/f2a275ac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665C4D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4A98BE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40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5FA07C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Сложение и вычитание обыкновенных дробей.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71E8C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7C463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57EAC9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7BD705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24.10.2025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39495D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"https://m.edsoo.ru/f2a2638c"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https://m.edsoo.ru/f2a2638c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11C2D7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D7D453E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41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891DED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Сравнение, сложение и вычитание смешанных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EAF4E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D4C60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E5081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5E7426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86E186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"https://m.edsoo.ru/f2a276c4"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https://m.edsoo.ru/f2a276c4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7F63A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1DD6EDC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42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A39BDB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D08123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E8D67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C76EF1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62D258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EDC033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"https://m.edsoo.ru/f2a27d40"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https://m.edsoo.ru/f2a27d40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6CAED5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5D1771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43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C12365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C31AC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BFFEB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1CA4F4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8B2B09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C050A1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"https://m.edsoo.ru/f2a27ec6"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https://m.edsoo.ru/f2a27ec6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32E79B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FD6551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44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D61DD8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68A28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00A76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C985C6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D5CD7B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B622E2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"https://m.edsoo.ru/f2a27c00"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https://m.edsoo.ru/f2a27c00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7D725B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E4D12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sz w:val="24"/>
                <w:lang w:val="ru-RU" w:eastAsia="ru-RU"/>
              </w:rPr>
              <w:t>45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296478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Действия сложения и вычитания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7AA41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C9EFA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26BBF5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5DF9DF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6A2E7F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"https://lesson.edu.ru/02.1/06"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https://lesson.edu.ru/02.1/06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51CDEC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B9E1D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sz w:val="24"/>
                <w:lang w:val="ru-RU" w:eastAsia="ru-RU"/>
              </w:rPr>
              <w:t>46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9AAB74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 3 по теме «Сложение и вычитание смешанных чисел».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E61CF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69BC6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4ECCF4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A21DC3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BF0A9D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55C1800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8B044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sz w:val="24"/>
                <w:lang w:val="ru-RU" w:eastAsia="ru-RU"/>
              </w:rPr>
              <w:t>47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732874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умножения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73655B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85386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B65E27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25E84A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2188E5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55C5341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45B679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48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C00DA5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умножения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28C56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05F20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EC66E2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B632FC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259AD3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79B866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6EE1920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49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891A4B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умножения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D155A8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2B602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A9E781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4B81C0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21A336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12790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0882DB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50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2F6F62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Нахождение дроби от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CA480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C4BDB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528189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21876E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210F67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1FB514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2E8101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51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2D9970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Нахождение дроби от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4A8F9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F72869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6A5583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08D817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456ED4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6B2BD8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5303B3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52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E12BD8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Нахождение дроби от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801E05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399B6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20C57D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3A3332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1F18B3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CEC74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485B7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53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86B9E8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Применение распределительного свойства умножения.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D361D6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133C8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2D1117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3781F1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C3F005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CBB4F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CE484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54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D99821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Применение распределительного свойства умножения.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2DF9E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95A5B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979CC0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EC4D45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D4F7FE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495917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A397B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55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37EF8B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 4 по теме «Умножение смешанных чисел».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2F68F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0ECC4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B7A1C4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B04DF4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5A0585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4AFDE1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7BEBB30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56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C3A023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деления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C3D28B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ECB49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97F66C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5CF67F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6FE796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0355C2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A581E06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57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4C50AD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деления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B3E2C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D1500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637A22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EC2A1D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7B708D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73C554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2D32F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58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B8228A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деления смешанных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4F271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FA215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1DCFF9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4B938E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28.11.2025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99FCCD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6207F2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D453AC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59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1D60A1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Нахождение числа по его дроби.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85BAC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A4A87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8A7B90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009DB9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01.12.2025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BB5445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"https://m.edsoo.ru/f2a29a46"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16F48B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785F23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60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5B495F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Нахождение числа по его дроби.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9C836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2798E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6E272D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2503BF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D11ACB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"https://m.edsoo.ru/f2a29546"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29546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4CD7709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68E26A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61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BC4B64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Нахождение числа по его дроби.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E32B00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F00FC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148748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C7ABB7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5A3015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71C0FD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18603D0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62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F520A1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обыкновенной дроби в десятичную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8D1402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604D5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A1FACD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040980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7517ED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"https://m.edsoo.ru/f2a27ec6"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6AEFB8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35099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63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4AD9D3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9A227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94B88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684B4B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2DBB70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1AF3C7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"https://m.edsoo.ru/f2a27c00"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27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00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9EB7A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F00C0C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64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A423DF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Дробные выражения.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AE5CC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CEC78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A5EEF3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BFB868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A3136E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6533C0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D392B7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65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3A33B28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пирамида.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4DAEB1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6008E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AFBF3D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4CFCDB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9BA426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"https://m.edsoo.ru/f2a319c6"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319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7F29DD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6438D9E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66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27A59C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045BC7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A701C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72ECB7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FFE573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35B713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CCCF2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E41EC0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67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9E9C70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 5 по теме «Деление смешанных чисел. Дробные выражения».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F0893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0F1EE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E02D53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4C8716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D6DD64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B8951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7D3DC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68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2CD7DC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Отношения.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78BD3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73B4E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26AD1A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16EB58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A576A5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"https://m.edsoo.ru/f2a282c2"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https://m.edsoo.ru/f2a282c2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4AAF754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6D1B0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69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077ECA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Отношения.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D46EF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91CBF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09A657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C9A000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4F617C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"https://m.edsoo.ru/f2a28448"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https://m.edsoo.ru/f2a28448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37D13B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7DFE2F6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70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FE5052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Деление в данном отношении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03A289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C300A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0615E1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31A058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024901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"https://m.edsoo.ru/f2a28448"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https://m.edsoo.ru/f2a28448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31C465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37EDB16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71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A62312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Деление в данном отношении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445AA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A002B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5484C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DF8A6C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B303C6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"https://m.edsoo.ru/f2a28448"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https://m.edsoo.ru/f2a28448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639B54F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D5F6FB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72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11FC7B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Пропорция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95C81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BE428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5A1A64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D27140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EA5D45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"https://m.edsoo.ru/f2a28a7e"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https://m.edsoo.ru/f2a28a7e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5A7D2F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FD911E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73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DB6E47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Пропорция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61E7A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7CB01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E5747A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43DAB0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468679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"https://m.edsoo.ru/f2a28c22"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https://m.edsoo.ru/f2a28c22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635B883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51E1EC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74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570F9E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Прямая и обратная пропорциональные зависимости.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79144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E1044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D5C039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0DAEFC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4788B3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"https://m.edsoo.ru/f2a28c22"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https://m.edsoo.ru/f2a28c22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13AC6A6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4D138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75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20A9F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Прямая и обратная пропорциональные зависимости.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AF5AC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C6DEA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B7CAA8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995D8E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A98033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4C8C3B4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DBC88D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76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49F4AA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Прямая и обратная пропорциональные зависимости.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0967D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97641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111414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1D9229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332DB9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22FAF0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E06343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77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E0C1E7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Масштаб.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6FA75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3D53A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3681C3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137F7C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22F05F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"https://m.edsoo.ru/f2a28a7e"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https://m.edsoo.ru/f2a28a7e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778EBD4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040C631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78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8AA8A2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Решение задач на пропорциональные зависимости.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F954CD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12FD5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67F676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FC2255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082A69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"https://m.edsoo.ru/f2a28a7e"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https://m.edsoo.ru/f2a28a7e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63FEF1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1755AB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79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0A191F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 6 по теме "Пропорция".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A80EF7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EE92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5EB5CF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20FA66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3EEF48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7D831D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94F317C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80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B51AE3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Осевая симметрия. Центральная симметрия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503D9F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FE6C9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3745A6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8C00E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30.12.2025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153FC9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"https://m.edsoo.ru/f2a2509a"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https://m.edsoo.ru/f2a2509a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42EDB0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580945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81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C36D12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Построение симметричных фигур. Практическая работа по теме "Осевая симметрия".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A6A4C3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1A97B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BCE479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71B9FE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05D3E5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"https://m.edsoo.ru/f2a252ca"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https://m.edsoo.ru/f2a252ca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60B973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2F6E4F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82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AE2B67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6538F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B7F94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BB73D1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BFE015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D08234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A38D4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A33379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83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DD97EA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Длина окружности и площадь круга. Практическая работа по теме "Отношение длины окружности к её диаметру"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0B6D6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22EBA6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9FDE9C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184D12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FDAF43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"https://m.edsoo.ru/f2a29bea"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https://m.edsoo.ru/f2a29bea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7BD6CA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DE1B481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84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112477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Длина окружности и площадь круга. Шар.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44C08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EDEB5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41469D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0C61BF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3ADDDA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"https://m.edsoo.ru/f2a2ae8c"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https://m.edsoo.ru/f2a2ae8c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D6E82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6A116F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85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46ADB7E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Практическая работа по теме "Площадь круга"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DCBB6D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AD955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CA56783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39416C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9C5A140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</w:p>
        </w:tc>
      </w:tr>
      <w:tr w14:paraId="46876A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8AFF130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86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0EAF5C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 7 по темам "Масштаб. Симметрия. Длина окружности и площадь круга".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DA721B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2D0BB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15F328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E502C0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DEF13A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741D6F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5AC712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87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682C05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Положительные и отрицательные числа. Координатная прямая.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C94C7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F1883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BE4508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840C82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C8A2E4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FF8E2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B929B2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88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8384BE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Положительные и отрицательные числа. Координатная прямая.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E4A2F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55B44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3597D1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6D1BE4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A7AAE0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1766B0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397464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89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6B8854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Противоположные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7B4557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BE548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F68CCB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8C3A56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5060CE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"https://m.edsoo.ru/f2a2bf6c"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https://m.edsoo.ru/f2a2bf6c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916D1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5AD7F7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90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4A77C8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Модуль числа, геометрическая интерпретация модуля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DDB89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261D82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8CF966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AF78D2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65CA74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"https://m.edsoo.ru/f2a2c886"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https://m.edsoo.ru/f2a2c886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16BBEA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8AC077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91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A9BB83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Модуль числа, геометрическая интерпретация модуля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2515A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12490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E667E2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F996C9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73C157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"https://m.edsoo.ru/f2a2ca3e"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https://m.edsoo.ru/f2a2ca3e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83CCF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966FF35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92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FC17A59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Цилиндр и конус. Их развертки.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06FEE5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1D35A8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70A76B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7F93BD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3C993B7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"https://m.edsoo.ru/f2a3206a"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3206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0FA47A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0AB757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93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9F6BDC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Сравнение положительных и отрицательных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5D488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F1665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513371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4C1B22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4F726C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"https://m.edsoo.ru/f2a2ce30"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https://m.edsoo.ru/f2a2ce30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40C223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79878E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94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EBFACA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Сравнение положительных и отрицательных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AB901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E6362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915ABA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C727EE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BB9239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"https://m.edsoo.ru/f2a2cf48"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https://m.edsoo.ru/f2a2cf48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4ABD68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6CF9A47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95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6A72DC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Сравнение положительных и отрицательных чисел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7748F0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76A9C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ED2311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C7421C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30.01.2026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516E10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44AD8D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29B0E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96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41E021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Изменение величин.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797C66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0DBCC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5E58DD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A1C066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46F960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44545E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7B659E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97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0B0597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 8 по теме «Положительные и отрицательные числа»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DB6B3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21266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BD6B61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8DB6F6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63CD3D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0AB22BB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7B01D00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98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278BAB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Сложение положительных и отрицательных чисел с помощью координатной прямой.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FF9B1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95144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8A642D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EEB9CF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2E01D3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47ACC1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A04301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99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5F5D8A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Сложение положительных и отрицательных чисел с помощью координатной прямой.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9FE50A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936BC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FC0D35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BC886E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2CF365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C09AC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F81D22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100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F63B73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Сложение отрицательных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B5AF27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CA070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023C05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07771B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BCC6F5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"https://m.edsoo.ru/f2a2e384"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https://m.edsoo.ru/f2a2e384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5CFBD30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E27A99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101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F36A2A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Сложение отрицательных чисел.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C55F7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5B86D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ADF5E3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BA892F0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FDEC35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564ABB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A3C0E0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102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E92A8D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Сложение чисел с разными знаками.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8C6DD6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0D7BD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73E5A4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CD6F90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6011BB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"https://m.edsoo.ru/f2a2e384"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https://m.edsoo.ru/f2a2e384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62FCC0F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1F01D9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103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85955F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Сложение чисел с разными знаками.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822C4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7D6554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D58883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B018CE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335551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"https://m.edsoo.ru/f2a2e384"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https://m.edsoo.ru/f2a2e384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81EAE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33A82D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104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AF9485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Свойства сложения рациональных чисел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2FEC7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58806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022C2A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CE5D34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6D41DD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"https://m.edsoo.ru/f2a2e384"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https://m.edsoo.ru/f2a2e384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6F909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2C368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105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2F7FA1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вычитания.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B8CF1D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7D238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59DCF8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CB29FF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9F2075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"https://m.edsoo.ru/f2a2e5f0"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https://m.edsoo.ru/f2a2e5f0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75C54B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503775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106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75404F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вычитания.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94AC64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276BF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987C7A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951A48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898A3D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"https://m.edsoo.ru/f2a2e5f0"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https://m.edsoo.ru/f2a2e5f0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1662E2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6B15E9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107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8EC7F7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вычитания.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16ABF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D27AF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E6E2A9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43CA44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5148CD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"https://m.edsoo.ru/f2a2e5f0"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https://m.edsoo.ru/f2a2e5f0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653A4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7DCEF3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108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78DC430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"Сложение и вычитание рациональных чисел"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32682B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73C6A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FEB754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CCBFAE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9F6FF25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</w:p>
        </w:tc>
      </w:tr>
      <w:tr w14:paraId="6BB7F8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F86225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109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1942CA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 9 по теме «Сложение и вычитание отрицательных чисел и чисел с разными знаками».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49939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DFAA41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D1DB9D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E00EB7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971592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4AAE8F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A2D47DE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110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D6230E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умножения.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6573C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2908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5E60C9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9A631A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B21067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"https://m.edsoo.ru/f2a2ddee"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https://m.edsoo.ru/f2a2ddee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542144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9D51DA9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111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8E8951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умножения.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7183AB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8E83C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94736E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61CC02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6D1933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CDE11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104280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112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8709B9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умножения.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AD97A1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CFD3C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D5BBBE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A0FF9F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03CFB8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50972A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76308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113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A8B391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деления.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4F43A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0D6C5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FF2716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408BF2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3B7808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"https://m.edsoo.ru/f2a2defc"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https://m.edsoo.ru/f2a2defc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F5B97D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282EB48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114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D8C8EA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деления.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BC6A2F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3F8EC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30213B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8D9A2E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27.02.2026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E76E01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0026C4E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B3284A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115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0891F3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Действие деления.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2827EB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4E4CB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09953A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4E52A4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02.03.2026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4CD524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0211F4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323BDC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116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FEF136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Рациональные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EB949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32943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DAE35E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17863E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03.03.2026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1BB96B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6CE2C9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3843058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117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232CF2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Рациональные числа.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C0A5C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8F100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090C98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0A61A5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AEE326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2F4A79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24225C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118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A0D4D5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Свойства действий с рациональными числами.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E72A4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02950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ECC3EB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332323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A7F9D3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051DF6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11B300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119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0386E0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Свойства действий с рациональными числами.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74A021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2B772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C034A6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9A27C8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FD6420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4D040B5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EAC864B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120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6DD4EB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 10 по теме «Умножение и деление рациональных чисел».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46A08C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C436F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736F72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1A4D1E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07E236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5ADCC7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9148B2C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121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8B11C5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Раскрытие скобок.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832350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98B5E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17696C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6FC624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A91BB7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28E098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4C8A0A9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122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CAF7C6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Раскрытие скобок.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63A22C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37EAA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E943EF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E6580D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D85D52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7B99668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CFA58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123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067F75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Коэффициент.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A1678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0EF28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ABFFE8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8A2C87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C5C686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701844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CE6282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124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33ABAC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Коэффициент.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222CB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5A03C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B17C93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F64DD7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7BF532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127F8DF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E0DA6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125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FCBC4B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Коэффициент.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70C9B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F09DC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58571D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436351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0CDB81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74DCB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45CB51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126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CC502D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Подобные слагаемые.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99497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3FD9D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5E18B9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83FAD1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22E1F5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28B498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213B31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127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2C802C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Подобные слагаемые.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AF3811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1F015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F351DC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0E86C3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8AF6F7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D268F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B4DF99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128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E355ED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Подобные слагаемые.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2D865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B2F528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B87103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18E153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2C2646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0DD323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6ABE07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129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267C63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85FD6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05FC0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521F2B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F5D83E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BC753E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788987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C66620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130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A5EAC2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E32A1A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6343A5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61A4FA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77A3F9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9796DB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5B619B9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6A54B1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131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DB9ABF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FA26DA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A0D30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5412B0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0072D7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0965EF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476BC4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E384373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132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9ECA02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Решение уравнений.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EAA101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77627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23B9C4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C49AA0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2F73C0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48C66E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B37163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133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7AEF2CA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1BB0B3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0DF0C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0F9FA6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443F01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27.03.2026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50392B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2A2E1F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D63242D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134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7C32BF3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4C42BB8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81558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216BED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5D7D12F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DFA313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1D5C1E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BDD5927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135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99D8C2F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1249F9A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37120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F0F76B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DBE28B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5FF630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08E755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0DC24A3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136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F68A72B">
            <w:pPr>
              <w:spacing w:after="0"/>
              <w:ind w:left="135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3186B8">
            <w:pPr>
              <w:spacing w:after="0"/>
              <w:ind w:left="135"/>
              <w:jc w:val="center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7565AA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958BCE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144DB5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E526AA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ED3F3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28105C0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137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37D50D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 11 по теме Решение уравнений".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C9BBA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F17BD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CA69D0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E7E1A7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09.04.2026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E6DC4E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6204CC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B73ED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138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21CEF0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Перпендикулярные прямые.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A06E5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DEFDB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60F0B9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90D08B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D46809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2B2C63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8EB2C5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139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342107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Перпендикулярные прямые.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3BB8DF1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C45F5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982C75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1BAE49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E175AE3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6BD865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A6CBBD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140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785E272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Параллельные прямые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AAC91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EC75D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8B503F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C241A6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060192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"https://m.edsoo.ru/f2a248d4"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https://m.edsoo.ru/f2a248d4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2D95E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E768C11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141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7EF47B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Параллельные прямые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662D6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D77E1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1330E0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0557F7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21406F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"https://m.edsoo.ru/f2a24a32"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https://m.edsoo.ru/f2a24a32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15C2E3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06076AE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142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A2D14E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Прямоугольная система координат на плоскости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3E6974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1006B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21A2E0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6E9FD0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BE0DA2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"https://m.edsoo.ru/f2a30ca6"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https://m.edsoo.ru/f2a30ca6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481E88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B6255B1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143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7F0160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Координаты точки на плоскости, абсцисса и ордината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C803C8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7064A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8B6D1F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7ACC29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7016FF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"https://m.edsoo.ru/f2a311d8"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https://m.edsoo.ru/f2a311d8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7FDDD08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1E2ABD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144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61A03E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Координатная плоскость.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A27D6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BF4E6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AAB5E5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C6EFB3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22CD70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"https://m.edsoo.ru/f2a311d8"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https://m.edsoo.ru/f2a311d8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9A4353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DF8A969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145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40C1E2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Практическая работа по теме «Координатная плоскость».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AE345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750728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2F6DDF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9A0CE1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44BD54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61E3FE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B5575F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146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C65A5C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Представление числовой информации на графиках.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1212F8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40CE5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7CF1187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2DD9A6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FA6F9E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3FEC7B4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C3FD6C4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147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4E1D261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Представление числовой информации на графиках.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E0F14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2C10F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01B49C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3C99666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23.04.2026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DACA08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1685CA7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D0689C6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148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76FF2F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Решение практических задач с использованием графиков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71D00D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445B2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9E415A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1F1CFA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D5B3FE5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00683B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4A59928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149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D222F4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Контрольная работа №12 по теме «Координатная плоскость»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25A630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6D7AA7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eastAsiaTheme="minorEastAsia"/>
                <w:lang w:val="ru-RU" w:eastAsia="ru-RU"/>
              </w:rPr>
              <w:t>1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F0D836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2868BC4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27.04.2026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FE8CCBC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</w:p>
        </w:tc>
      </w:tr>
      <w:tr w14:paraId="02B983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F61740C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150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F6C7A7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464B6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01E223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279282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469FF37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59139678">
            <w:pPr>
              <w:spacing w:after="0"/>
              <w:ind w:left="135"/>
            </w:pPr>
          </w:p>
        </w:tc>
      </w:tr>
      <w:tr w14:paraId="6D83C11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52DB24F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151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3D8AE729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074DB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E3AC90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2E689B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DA5A5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29.04.2026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253D11D">
            <w:pPr>
              <w:spacing w:after="0"/>
              <w:ind w:left="135"/>
            </w:pPr>
          </w:p>
        </w:tc>
      </w:tr>
      <w:tr w14:paraId="2B4BF4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C8170A5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152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961CD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01922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140C2B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00AA2C3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6E2A7D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30.04.2026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B95BD8E">
            <w:pPr>
              <w:spacing w:after="0"/>
              <w:ind w:left="135"/>
            </w:pPr>
          </w:p>
        </w:tc>
      </w:tr>
      <w:tr w14:paraId="1DBF1B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2D1CC19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153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0E7CCA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E8BDE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12ED7B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59F3D098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C00D785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04.05.2026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9249A6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"https://m.edsoo.ru/f2a321c8"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14:paraId="03BD9E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09E4041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154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7484E3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0226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258189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3BDAF46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EC12EF3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05.05.2026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D44056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"https://m.edsoo.ru/f2a3234e" \h </w:instrText>
            </w:r>
            <w: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>
              <w:rPr>
                <w:rFonts w:ascii="Times New Roman" w:hAnsi="Times New Roman"/>
                <w:color w:val="0000FF"/>
                <w:u w:val="single"/>
                <w:lang w:val="ru-RU"/>
              </w:rPr>
              <w:t>3234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14:paraId="1820E0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B0652A2">
            <w:pPr>
              <w:spacing w:after="0"/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155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19A7EE4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91E413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EFEE23D">
            <w:pPr>
              <w:spacing w:after="0"/>
              <w:ind w:left="135"/>
              <w:jc w:val="center"/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E10CA3C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3914D16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06.05.2026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15A9CBA">
            <w:pPr>
              <w:spacing w:after="0"/>
              <w:ind w:left="135"/>
            </w:pPr>
          </w:p>
        </w:tc>
      </w:tr>
      <w:tr w14:paraId="75F4EC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7982FE67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156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093182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Делимость чисел. НОД и НОК.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AFE010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04946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28A490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B801F4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07.05.2026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EF6B45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"https://m.edsoo.ru/f2a328f8"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https://m.edsoo.ru/f2a328f8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53E7BFE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107E135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157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5CAC58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Все действия с обыкновенными дробями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8FE0F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73F5F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CDA1AA9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9FB5E7B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08.05.2026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FDB95B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"https://m.edsoo.ru/f2a32a9c"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https://m.edsoo.ru/f2a32a9c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44874D7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C5CBCBC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158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E47204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Решение текстовых задач арифметическим способом. Составление буквенных выражений по условию задачи.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D62A9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00649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3172C88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FC7B38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4D5FC46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"https://m.edsoo.ru/f2a32bd2"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https://m.edsoo.ru/f2a32bd2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3EB0E02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6B3A465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159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92116B1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Основные задачи на дроби.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27E54E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E8671B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842D63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1D69910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7E47428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"https://m.edsoo.ru/f2a3312c"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https://m.edsoo.ru/f2a3312c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3EB326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FEB131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160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6D02C0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Решение текстовых задач на проценты, отношения, пропорциональность.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90B832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7103C56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E046234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4C0CBD01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2D83FBB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"https://m.edsoo.ru/f2a33352"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https://m.edsoo.ru/f2a33352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C82D10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1071913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161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583817F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Преобразование выражений, содержащих все действия с рациональными числами.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667F12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4532E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DAFA62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69F3C3C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96F731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"https://m.edsoo.ru/f2a33596"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https://m.edsoo.ru/f2a33596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3D3BD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8D19DD6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162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7270AE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Действия с рациональными числами.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156A70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B0BDB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C7835F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53493F19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641CA7B8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"https://m.edsoo.ru/f2a33780"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https://m.edsoo.ru/f2a33780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5B8E28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33050897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163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2F2368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Решение задач с практическим содержанием. Прямоугольная система координат. Координаты на плоскости.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3108FE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DF5BE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6226AD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7B9B5CD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38FBDE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"https://m.edsoo.ru/f2a338b6"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https://m.edsoo.ru/f2a338b6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0D0033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27959F1F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164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F3E9DA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Итоговая контрольная работа.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CF96F8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B1CBA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97D66D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7009B2DA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20.05.2026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E7233C4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"https://m.edsoo.ru/f2a339ce"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https://m.edsoo.ru/f2a339ce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157E13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42B0F82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165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00FC6E7D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Повторение. Представление данных в виде таблиц и диаграмм.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FF0C4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A9D718F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1F9584E0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10647C8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138DB34A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"https://m.edsoo.ru/f2a33ad2"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https://m.edsoo.ru/f2a33ad2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13F5B7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53B2B7CD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166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63983B5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91E03D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A2D81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2D0079D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28EB40B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22.05.2026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44C95590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"https://m.edsoo.ru/f2a3482e"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https://m.edsoo.ru/f2a3482e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753333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036DC588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167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2B04498E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3FADF3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603D01C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022A89EB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6C3C0862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3F717567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"https://m.edsoo.ru/f2a3482e"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https://m.edsoo.ru/f2a3482e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2F4084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14:paraId="466CF37A">
            <w:pPr>
              <w:spacing w:after="0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168</w:t>
            </w:r>
          </w:p>
        </w:tc>
        <w:tc>
          <w:tcPr>
            <w:tcW w:w="6804" w:type="dxa"/>
            <w:tcMar>
              <w:top w:w="50" w:type="dxa"/>
              <w:left w:w="100" w:type="dxa"/>
            </w:tcMar>
            <w:vAlign w:val="center"/>
          </w:tcPr>
          <w:p w14:paraId="7999C95F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96DF1A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581E45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63B941B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bottom"/>
          </w:tcPr>
          <w:p w14:paraId="05D97C9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26.05.2026</w:t>
            </w:r>
          </w:p>
        </w:tc>
        <w:tc>
          <w:tcPr>
            <w:tcW w:w="2843" w:type="dxa"/>
            <w:tcMar>
              <w:top w:w="50" w:type="dxa"/>
              <w:left w:w="100" w:type="dxa"/>
            </w:tcMar>
            <w:vAlign w:val="center"/>
          </w:tcPr>
          <w:p w14:paraId="0C55754B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"https://m.edsoo.ru/f2a34950" \h </w:instrText>
            </w:r>
            <w:r>
              <w:fldChar w:fldCharType="separate"/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t>https://m.edsoo.ru/f2a34950</w:t>
            </w:r>
            <w:r>
              <w:rPr>
                <w:rFonts w:ascii="Times New Roman" w:hAnsi="Times New Roman" w:eastAsiaTheme="minorEastAsia"/>
                <w:color w:val="0000FF"/>
                <w:u w:val="single"/>
                <w:lang w:val="ru-RU" w:eastAsia="ru-RU"/>
              </w:rPr>
              <w:fldChar w:fldCharType="end"/>
            </w:r>
          </w:p>
        </w:tc>
      </w:tr>
      <w:tr w14:paraId="5412FC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7613" w:type="dxa"/>
            <w:gridSpan w:val="2"/>
            <w:tcMar>
              <w:top w:w="50" w:type="dxa"/>
              <w:left w:w="100" w:type="dxa"/>
            </w:tcMar>
            <w:vAlign w:val="center"/>
          </w:tcPr>
          <w:p w14:paraId="40CC6CE9">
            <w:pPr>
              <w:spacing w:after="0"/>
              <w:ind w:left="135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C484B97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168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A96462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13 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14:paraId="4782D878">
            <w:pPr>
              <w:spacing w:after="0"/>
              <w:ind w:left="135"/>
              <w:jc w:val="center"/>
              <w:rPr>
                <w:rFonts w:eastAsiaTheme="minorEastAsia"/>
                <w:lang w:val="ru-RU" w:eastAsia="ru-RU"/>
              </w:rPr>
            </w:pPr>
            <w:r>
              <w:rPr>
                <w:rFonts w:ascii="Times New Roman" w:hAnsi="Times New Roman" w:eastAsiaTheme="minorEastAsia"/>
                <w:color w:val="000000"/>
                <w:sz w:val="24"/>
                <w:lang w:val="ru-RU" w:eastAsia="ru-RU"/>
              </w:rPr>
              <w:t xml:space="preserve"> 6 </w:t>
            </w:r>
          </w:p>
        </w:tc>
        <w:tc>
          <w:tcPr>
            <w:tcW w:w="4266" w:type="dxa"/>
            <w:gridSpan w:val="2"/>
            <w:tcMar>
              <w:top w:w="50" w:type="dxa"/>
              <w:left w:w="100" w:type="dxa"/>
            </w:tcMar>
            <w:vAlign w:val="center"/>
          </w:tcPr>
          <w:p w14:paraId="436310BD">
            <w:pPr>
              <w:rPr>
                <w:rFonts w:eastAsiaTheme="minorEastAsia"/>
                <w:lang w:val="ru-RU" w:eastAsia="ru-RU"/>
              </w:rPr>
            </w:pPr>
          </w:p>
        </w:tc>
      </w:tr>
    </w:tbl>
    <w:p w14:paraId="09A31856">
      <w:pPr>
        <w:rPr>
          <w:lang w:val="ru-RU"/>
        </w:rPr>
      </w:pPr>
    </w:p>
    <w:p w14:paraId="325F42E1">
      <w:pPr>
        <w:rPr>
          <w:lang w:val="ru-RU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p w14:paraId="5ABCABF1">
      <w:pPr>
        <w:rPr>
          <w:lang w:val="ru-RU"/>
        </w:rPr>
        <w:sectPr>
          <w:pgSz w:w="16383" w:h="11906" w:orient="landscape"/>
          <w:pgMar w:top="1134" w:right="850" w:bottom="1134" w:left="1701" w:header="720" w:footer="720" w:gutter="0"/>
          <w:cols w:space="720" w:num="1"/>
        </w:sectPr>
      </w:pPr>
    </w:p>
    <w:bookmarkEnd w:id="21"/>
    <w:p w14:paraId="7255902F">
      <w:pPr>
        <w:spacing w:before="199" w:after="199" w:line="336" w:lineRule="auto"/>
        <w:ind w:left="120"/>
        <w:rPr>
          <w:lang w:val="ru-RU"/>
        </w:rPr>
      </w:pPr>
      <w:bookmarkStart w:id="22" w:name="block-68628698"/>
      <w:r>
        <w:rPr>
          <w:rFonts w:ascii="Times New Roman" w:hAnsi="Times New Roman"/>
          <w:b/>
          <w:color w:val="000000"/>
          <w:sz w:val="28"/>
          <w:lang w:val="ru-RU"/>
        </w:rPr>
        <w:t>ПРОВЕРЯЕМЫЕ ТРЕБОВАНИЯ К РЕЗУЛЬТАТАМ ОСВОЕНИЯ ОСНОВНОЙ ОБРАЗОВАТЕЛЬНОЙ ПРОГРАММЫ</w:t>
      </w:r>
    </w:p>
    <w:p w14:paraId="747790F3">
      <w:pPr>
        <w:spacing w:before="199" w:after="199" w:line="336" w:lineRule="auto"/>
        <w:ind w:left="120"/>
        <w:rPr>
          <w:lang w:val="ru-RU"/>
        </w:rPr>
      </w:pPr>
    </w:p>
    <w:p w14:paraId="76290FF4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1144DB17">
      <w:pPr>
        <w:spacing w:after="0"/>
        <w:ind w:left="120"/>
      </w:pP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7835"/>
      </w:tblGrid>
      <w:tr w14:paraId="5D5EF1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F62157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F037BA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6A43EBD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D776D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B5ACA7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14:paraId="6D76F5A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2288C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283C41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</w:t>
            </w:r>
          </w:p>
        </w:tc>
      </w:tr>
      <w:tr w14:paraId="2D61A1E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63DF1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0F675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</w:t>
            </w:r>
          </w:p>
        </w:tc>
      </w:tr>
      <w:tr w14:paraId="7563060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95217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850CD6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</w:t>
            </w:r>
          </w:p>
        </w:tc>
      </w:tr>
      <w:tr w14:paraId="6D40A08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B1723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A6BCEA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</w:t>
            </w:r>
          </w:p>
        </w:tc>
      </w:tr>
      <w:tr w14:paraId="4983F4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DDDF3E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1CA150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проверку, прикидку результата вычислений</w:t>
            </w:r>
          </w:p>
        </w:tc>
      </w:tr>
      <w:tr w14:paraId="20D8D2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4061A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F5071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натуральные числа</w:t>
            </w:r>
          </w:p>
        </w:tc>
      </w:tr>
      <w:tr w14:paraId="66DA647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73766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066FD2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14:paraId="2EA594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40E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38C31E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</w:t>
            </w:r>
          </w:p>
        </w:tc>
      </w:tr>
      <w:tr w14:paraId="6763F7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D12DE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3140BB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</w:t>
            </w:r>
          </w:p>
        </w:tc>
      </w:tr>
      <w:tr w14:paraId="262197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0C876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5D0CCF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краткие записи, схемы, таблицы, обозначения при решении задач</w:t>
            </w:r>
          </w:p>
        </w:tc>
      </w:tr>
      <w:tr w14:paraId="1A66F17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1C518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DEBFEB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</w:t>
            </w:r>
          </w:p>
        </w:tc>
      </w:tr>
      <w:tr w14:paraId="121EFE0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50328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2806F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</w:t>
            </w:r>
          </w:p>
        </w:tc>
      </w:tr>
      <w:tr w14:paraId="6E56971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8F27A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81B9CB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14:paraId="2BEB68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4318E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E4E1A6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</w:t>
            </w:r>
          </w:p>
        </w:tc>
      </w:tr>
      <w:tr w14:paraId="1D15A1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6807C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7A70B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фигур</w:t>
            </w:r>
          </w:p>
        </w:tc>
      </w:tr>
      <w:tr w14:paraId="6270E4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9ACE4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F245B6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терминологию, связанную с углами: вершина сторона; с многоугольниками: угол, вершина, сторона, диагональ; с окружностью: радиус, диаметр, центр</w:t>
            </w:r>
          </w:p>
        </w:tc>
      </w:tr>
      <w:tr w14:paraId="3D9F29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2B041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D35C35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</w:t>
            </w:r>
          </w:p>
        </w:tc>
      </w:tr>
      <w:tr w14:paraId="0EFF1F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95D97A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3FBEA0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</w:t>
            </w:r>
          </w:p>
        </w:tc>
      </w:tr>
      <w:tr w14:paraId="3853AB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56949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E39340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сторон и углов прямоугольника, квадрата для их построения, вычисления площади и периметра</w:t>
            </w:r>
          </w:p>
        </w:tc>
      </w:tr>
      <w:tr w14:paraId="3DDE54C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B3731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6544AB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</w:t>
            </w:r>
          </w:p>
        </w:tc>
      </w:tr>
      <w:tr w14:paraId="4B7C53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25C9D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DC4365C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</w:t>
            </w:r>
          </w:p>
        </w:tc>
      </w:tr>
      <w:tr w14:paraId="719BC3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3F7A1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0515D8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параллелепипед, куб, использовать терминологию: вершина, ребро, грань, измерения; находить измерения параллелепипеда, куба</w:t>
            </w:r>
          </w:p>
        </w:tc>
      </w:tr>
      <w:tr w14:paraId="512C357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7E3B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8E74C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</w:t>
            </w:r>
          </w:p>
        </w:tc>
      </w:tr>
      <w:tr w14:paraId="33F20CC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7BF2E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BCE5B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измерение геометрических величин в практических ситуациях</w:t>
            </w:r>
          </w:p>
        </w:tc>
      </w:tr>
    </w:tbl>
    <w:p w14:paraId="5C84CD91">
      <w:pPr>
        <w:spacing w:after="0"/>
        <w:ind w:left="120"/>
        <w:rPr>
          <w:lang w:val="ru-RU"/>
        </w:rPr>
      </w:pPr>
    </w:p>
    <w:p w14:paraId="07AF673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p w14:paraId="0023E0E4">
      <w:pPr>
        <w:spacing w:after="0"/>
        <w:ind w:left="120"/>
      </w:pP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9"/>
        <w:gridCol w:w="7841"/>
      </w:tblGrid>
      <w:tr w14:paraId="0BEF1CA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D61C0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D5AD294">
            <w:pPr>
              <w:spacing w:after="0"/>
              <w:ind w:left="272"/>
              <w:rPr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14:paraId="6716A6F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6F414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E5B6918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14:paraId="2B3CBA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0391BC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B9C670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</w:t>
            </w:r>
          </w:p>
        </w:tc>
      </w:tr>
      <w:tr w14:paraId="77FCEA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29D9F7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6A26D6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</w:t>
            </w:r>
          </w:p>
        </w:tc>
      </w:tr>
      <w:tr w14:paraId="6F4504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4B6513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28E343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</w:tr>
      <w:tr w14:paraId="0AC25F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BE9991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F32357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</w:tr>
      <w:tr w14:paraId="3E55CE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FD6ED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F2BA8D3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14:paraId="702F05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D96F2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6D1AF88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</w:t>
            </w:r>
          </w:p>
        </w:tc>
      </w:tr>
      <w:tr w14:paraId="65264B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9E43DC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2657224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Соотносить точку в прямоугольной системе координат с координатами этой точки</w:t>
            </w:r>
          </w:p>
        </w:tc>
      </w:tr>
      <w:tr w14:paraId="6FAF53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3C2EF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E136F9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целые числа и десятичные дроби, находить приближения чисел</w:t>
            </w:r>
          </w:p>
        </w:tc>
      </w:tr>
      <w:tr w14:paraId="2A55A4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693B0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134906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и буквенные выражения</w:t>
            </w:r>
          </w:p>
        </w:tc>
      </w:tr>
      <w:tr w14:paraId="4CC6FE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B640B6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5F9B4A3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</w:t>
            </w:r>
          </w:p>
        </w:tc>
      </w:tr>
      <w:tr w14:paraId="034207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31A263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99C8B0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делимости, раскладывать натуральные числа на простые множители</w:t>
            </w:r>
          </w:p>
        </w:tc>
      </w:tr>
      <w:tr w14:paraId="79C0962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DBCD0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4D3D73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масштабом, составлять пропорции и отношения</w:t>
            </w:r>
          </w:p>
        </w:tc>
      </w:tr>
      <w:tr w14:paraId="36FDA1E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10AD29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B4DE33D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</w:tr>
      <w:tr w14:paraId="1125F3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D1AC6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D22EC34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равенства</w:t>
            </w:r>
          </w:p>
        </w:tc>
      </w:tr>
      <w:tr w14:paraId="335A05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D8005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C4168D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14:paraId="7D0E53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20E412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BBF6E9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многошаговые текстовые задачи арифметическим способом</w:t>
            </w:r>
          </w:p>
        </w:tc>
      </w:tr>
      <w:tr w14:paraId="6BA33C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D6F41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C766E3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</w:t>
            </w:r>
          </w:p>
        </w:tc>
      </w:tr>
      <w:tr w14:paraId="5A7BC7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4CD8F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704A8C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задачи, содержащие зависимости, связывающие величины: скорость, время, расстояние, цену, количество, стоимость, производительность, время, объём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</w:tr>
      <w:tr w14:paraId="505E9C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5C0DC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DE5E571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буквенные выражения по условию задачи</w:t>
            </w:r>
          </w:p>
        </w:tc>
      </w:tr>
      <w:tr w14:paraId="0B28A31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DA388C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33DD155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</w:t>
            </w:r>
          </w:p>
        </w:tc>
      </w:tr>
      <w:tr w14:paraId="6F002E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5678C5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962630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информацию с помощью таблиц, линейной и столбчатой диаграмм</w:t>
            </w:r>
          </w:p>
        </w:tc>
      </w:tr>
      <w:tr w14:paraId="66DC89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27DEEE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8AA8DA7">
            <w:pPr>
              <w:spacing w:after="0" w:line="312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14:paraId="6B2D746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2843F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3660A0D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</w:t>
            </w:r>
          </w:p>
        </w:tc>
      </w:tr>
      <w:tr w14:paraId="5B991D1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316919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270973D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</w:t>
            </w:r>
          </w:p>
        </w:tc>
      </w:tr>
      <w:tr w14:paraId="639F07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3FC5C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45B0312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</w:tr>
      <w:tr w14:paraId="765354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138DD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FBD765F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</w:t>
            </w:r>
          </w:p>
        </w:tc>
      </w:tr>
      <w:tr w14:paraId="64FD09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11BDC74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2344E13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</w:t>
            </w:r>
          </w:p>
        </w:tc>
      </w:tr>
      <w:tr w14:paraId="447786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9381D6B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1967D0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</w:t>
            </w:r>
          </w:p>
        </w:tc>
      </w:tr>
      <w:tr w14:paraId="13D7A93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7C1A6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BDF349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</w:t>
            </w:r>
          </w:p>
        </w:tc>
      </w:tr>
      <w:tr w14:paraId="0541DE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4A238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9CF232E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</w:t>
            </w:r>
          </w:p>
        </w:tc>
      </w:tr>
      <w:tr w14:paraId="20043A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0D3D58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EE990E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клетчатой бумаге прямоугольный параллелепипед</w:t>
            </w:r>
          </w:p>
        </w:tc>
      </w:tr>
      <w:tr w14:paraId="2F12DB5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EE690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605F389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Вычислять объём прямоугольного параллелепипеда, куба, пользоваться основными единицами измерения объёма</w:t>
            </w:r>
          </w:p>
        </w:tc>
      </w:tr>
      <w:tr w14:paraId="164111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B4F17F">
            <w:pPr>
              <w:spacing w:after="0" w:line="312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DCAE2C6">
            <w:pPr>
              <w:spacing w:after="0" w:line="312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Решать несложные задачи на нахождение геометрических величин в практических ситуациях</w:t>
            </w:r>
          </w:p>
        </w:tc>
      </w:tr>
    </w:tbl>
    <w:p w14:paraId="1DDAD709">
      <w:pPr>
        <w:spacing w:after="0"/>
        <w:ind w:left="120"/>
        <w:rPr>
          <w:lang w:val="ru-RU"/>
        </w:rPr>
      </w:pPr>
    </w:p>
    <w:p w14:paraId="192488EB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22"/>
    <w:p w14:paraId="4129D502">
      <w:pPr>
        <w:spacing w:before="199" w:after="199"/>
        <w:ind w:left="120"/>
      </w:pPr>
      <w:bookmarkStart w:id="23" w:name="block-68628700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0CFB869C">
      <w:pPr>
        <w:spacing w:before="199" w:after="199"/>
        <w:ind w:left="120"/>
      </w:pPr>
    </w:p>
    <w:p w14:paraId="7A0177B9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14:paraId="087DE0F2">
      <w:pPr>
        <w:spacing w:after="0" w:line="336" w:lineRule="auto"/>
        <w:ind w:left="120"/>
      </w:pP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8078"/>
      </w:tblGrid>
      <w:tr w14:paraId="75242C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0B6E87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488C9D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7A240D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A85BBA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FDFFD91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 и нуль</w:t>
            </w:r>
          </w:p>
        </w:tc>
      </w:tr>
      <w:tr w14:paraId="45D6BB7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001514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E43CFE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Натуральное число. Ряд натуральных чисел. Число 0. Изображение натуральных чисел точками на координатной (числовой) прямой</w:t>
            </w:r>
          </w:p>
        </w:tc>
      </w:tr>
      <w:tr w14:paraId="52785D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221255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BDF2C6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Позиционная система счисления. Римская нумерация.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Десятичная система счисления</w:t>
            </w:r>
          </w:p>
        </w:tc>
      </w:tr>
      <w:tr w14:paraId="7E4044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B91FA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2ED75E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натуральных чисел, сравнение натуральных чисел с нулём.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14:paraId="171552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D9B2A0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040C8F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>Сложение, вычитание, умножение и деление натуральных чисел. Свойство нуля при сложении, свойства нуля и единицы при умножении. Переместительное и сочетательное свойства (законы) сложения и умножения, распределительное свойство (закон) умножения</w:t>
            </w:r>
          </w:p>
        </w:tc>
      </w:tr>
      <w:tr w14:paraId="6583F2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28510A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3828B3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букв для обозначения неизвестного компонента и записи свойств арифметических действий</w:t>
            </w:r>
          </w:p>
        </w:tc>
      </w:tr>
      <w:tr w14:paraId="52100D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544807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A6E001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разложение на множители. Простые и составные числа. Признаки делимости на 2, 5, 10, 3, 9.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14:paraId="5EC26C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2C5627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6E07A7C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показателем. Запись числа в виде суммы разрядных слагаемых</w:t>
            </w:r>
          </w:p>
        </w:tc>
      </w:tr>
      <w:tr w14:paraId="0C9C682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C175F0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8A29FD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</w:t>
            </w:r>
          </w:p>
        </w:tc>
      </w:tr>
      <w:tr w14:paraId="50F1B6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08D876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53B6AD0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14:paraId="500B57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00077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0D78F7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дробей точками на числовой прямой</w:t>
            </w:r>
          </w:p>
        </w:tc>
      </w:tr>
      <w:tr w14:paraId="0B8769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123E48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3642CAC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Основное свойство дроби. Сокращение дробей. Приведение дроби к новому знаменателю.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</w:tr>
      <w:tr w14:paraId="0F3D3E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A089CB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F5612A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дробей. Умножение и деление дробей, взаимно-обратные дроби.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части целого и целого по его части</w:t>
            </w:r>
          </w:p>
        </w:tc>
      </w:tr>
      <w:tr w14:paraId="41865C2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94102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2F9C90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Десятичная запись дробей. Представление десятичной дроби в виде обыкновенной. Изображение десятичных дробей точками на числовой прямой. Сравнение десятичных дробей</w:t>
            </w:r>
          </w:p>
        </w:tc>
      </w:tr>
      <w:tr w14:paraId="44EB6F3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969313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FCDDA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десятичными дробями.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</w:tr>
      <w:tr w14:paraId="15342C3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F3D075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7544475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14:paraId="729A5D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73EE1A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2E374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14:paraId="161AFFC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9F9C9B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FC809A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при решении задач таблиц и схем</w:t>
            </w:r>
          </w:p>
        </w:tc>
      </w:tr>
      <w:tr w14:paraId="0319F6F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F0A823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3AB574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связывающие величины: скорость, время, расстояние, цену, количество, стоимость. Единицы измерения: массы, объёма, цены, расстояния, времени, скорости. Связь между единицами измерения каждой величины</w:t>
            </w:r>
          </w:p>
        </w:tc>
      </w:tr>
      <w:tr w14:paraId="29D9794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56FD5F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A1406F5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</w:t>
            </w:r>
          </w:p>
        </w:tc>
      </w:tr>
      <w:tr w14:paraId="53FF17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7886ED7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0C310BD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столбчатых диаграмм</w:t>
            </w:r>
          </w:p>
        </w:tc>
      </w:tr>
      <w:tr w14:paraId="1C4D11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44269D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A4F6682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14:paraId="67C93C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3658F36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1F12FD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  <w:lang w:val="ru-RU"/>
              </w:rPr>
              <w:t xml:space="preserve">Наглядные представления о фигурах на плоскости: точка, прямая, отрезок, луч, угол, ломаная, многоугольник, окружность, круг.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Угол. Прямой, острый, тупой и развёрнутый углы</w:t>
            </w:r>
          </w:p>
        </w:tc>
      </w:tr>
      <w:tr w14:paraId="1C3E9B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6E9640D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457EA092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Длина отрезка, метрические единицы длины. Длина ломаной, периметр многоугольника. Измерение и построение углов с помощью транспортира</w:t>
            </w:r>
          </w:p>
        </w:tc>
      </w:tr>
      <w:tr w14:paraId="5BDAB8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109B79A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706EDE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фигурах на плоскости: многоугольник, прямоугольник, квадрат, треугольник; о равенстве фигур</w:t>
            </w:r>
          </w:p>
        </w:tc>
      </w:tr>
      <w:tr w14:paraId="6D826A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5C32D80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1D769A01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фигур, в том числе на клетчатой бумаге. Построение конфигураций из частей прямой, окружности на нелинованной и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 свойств сторон и углов прямоугольника, квадрата</w:t>
            </w:r>
          </w:p>
        </w:tc>
      </w:tr>
      <w:tr w14:paraId="5819CE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22D6C3A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749FE21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 прямоугольника и многоугольников, составленных из прямоугольников, в том числе фигур, изображённых на клетчатой бумаге.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измерения площади</w:t>
            </w:r>
          </w:p>
        </w:tc>
      </w:tr>
      <w:tr w14:paraId="0F7821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4ACB98D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5E04F76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</w:t>
            </w:r>
          </w:p>
        </w:tc>
      </w:tr>
      <w:tr w14:paraId="1A5A99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14:paraId="0881629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50" w:type="dxa"/>
            <w:tcMar>
              <w:top w:w="50" w:type="dxa"/>
              <w:left w:w="100" w:type="dxa"/>
            </w:tcMar>
            <w:vAlign w:val="center"/>
          </w:tcPr>
          <w:p w14:paraId="244E4B7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куба. Единицы измерения объёма</w:t>
            </w:r>
          </w:p>
        </w:tc>
      </w:tr>
    </w:tbl>
    <w:p w14:paraId="5585165A">
      <w:pPr>
        <w:spacing w:after="0"/>
        <w:ind w:left="120"/>
        <w:rPr>
          <w:lang w:val="ru-RU"/>
        </w:rPr>
      </w:pPr>
    </w:p>
    <w:p w14:paraId="1EA5F60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14:paraId="3253FC13">
      <w:pPr>
        <w:spacing w:after="0"/>
        <w:ind w:left="120"/>
      </w:pPr>
    </w:p>
    <w:tbl>
      <w:tblPr>
        <w:tblStyle w:val="7"/>
        <w:tblW w:w="0" w:type="auto"/>
        <w:tblInd w:w="183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8036"/>
      </w:tblGrid>
      <w:tr w14:paraId="7F63A5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96250E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997E1D4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14:paraId="13373C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4D8BE6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007C833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</w:tr>
      <w:tr w14:paraId="3B03BE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C194EA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A6AEB4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</w:t>
            </w:r>
          </w:p>
        </w:tc>
      </w:tr>
      <w:tr w14:paraId="1AF04A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231B3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E0F377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</w:tr>
      <w:tr w14:paraId="006822E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506872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47FD7B8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числа, наибольший общий делитель и наименьшее общее кратное. </w:t>
            </w: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</w:tr>
      <w:tr w14:paraId="32066A0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6222B3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B1E16F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</w:tr>
      <w:tr w14:paraId="26209B6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FA4CA9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A40D51C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</w:tr>
      <w:tr w14:paraId="4E75643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697BA9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B5A882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Обыкновенная дробь, основное свойство дроби, сокращение дробей.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</w:tr>
      <w:tr w14:paraId="3F22B1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40ADB2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740C4E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на нахождение части от целого и целого по его части. </w:t>
            </w:r>
            <w:r>
              <w:rPr>
                <w:rFonts w:ascii="Times New Roman" w:hAnsi="Times New Roman"/>
                <w:color w:val="000000"/>
                <w:sz w:val="24"/>
              </w:rPr>
              <w:t>Дробное число как результат деления</w:t>
            </w:r>
          </w:p>
        </w:tc>
      </w:tr>
      <w:tr w14:paraId="405014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23B577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ECE9ED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десятичной дроби в виде обыкновенной дроби и возможность представления обыкновенной дроби в виде десятичной</w:t>
            </w:r>
          </w:p>
        </w:tc>
      </w:tr>
      <w:tr w14:paraId="507AD9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F7CEEB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99DF10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мер. Арифметические действия и числовые выражения с обыкновенными и десятичными дробями</w:t>
            </w:r>
          </w:p>
        </w:tc>
      </w:tr>
      <w:tr w14:paraId="0798E4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33B058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959F38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Отношение. Деление в данном отношении. Масштаб, пропорция. Применение пропорций при решении задач</w:t>
            </w:r>
          </w:p>
        </w:tc>
      </w:tr>
      <w:tr w14:paraId="5D87210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F629AA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7409F2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</w:t>
            </w:r>
          </w:p>
        </w:tc>
      </w:tr>
      <w:tr w14:paraId="2C69E06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A2ED8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A4CD33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</w:tr>
      <w:tr w14:paraId="24F5A5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7AECCF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37DFA14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Положительные и отрицательные числа. Целые числа. Модуль числа, геометрическая интерпретация модуля числа.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чисел на координатной прямой. Числовые промежутки. Сравнение чисел</w:t>
            </w:r>
          </w:p>
        </w:tc>
      </w:tr>
      <w:tr w14:paraId="4F44AB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A48046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AA60B3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</w:tr>
      <w:tr w14:paraId="079B684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D0ABEF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F4658E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 на плоскости. Координаты точки на плоскости, абсцисса и ордината.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точек и фигур на координатной плоскости</w:t>
            </w:r>
          </w:p>
        </w:tc>
      </w:tr>
      <w:tr w14:paraId="7B049EA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0B76EC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ADFFF32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</w:tr>
      <w:tr w14:paraId="1DEDFC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6CA433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BDA15DB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</w:t>
            </w:r>
          </w:p>
        </w:tc>
      </w:tr>
      <w:tr w14:paraId="5D87108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153518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C6A1428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Формулы, формулы периметра и площади прямоугольника, квадрата, объёма параллелепипеда и куба</w:t>
            </w:r>
          </w:p>
        </w:tc>
      </w:tr>
      <w:tr w14:paraId="48ED54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598DE0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D078CB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14:paraId="4B99647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D0D488C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673871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арифметическим способом</w:t>
            </w:r>
          </w:p>
        </w:tc>
      </w:tr>
      <w:tr w14:paraId="29BBDB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165FA5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03D356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логических задач. Решение задач перебором всех возможных вариантов </w:t>
            </w:r>
          </w:p>
        </w:tc>
      </w:tr>
      <w:tr w14:paraId="0385867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CC3DC9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FD25EA3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</w:t>
            </w:r>
          </w:p>
        </w:tc>
      </w:tr>
      <w:tr w14:paraId="7E07F38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68DFE40B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50F25A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задач, связанных с отношением, пропорциональностью величин, процентами; решение основных задач на дроби и проценты</w:t>
            </w:r>
          </w:p>
        </w:tc>
      </w:tr>
      <w:tr w14:paraId="785E6CC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C4150F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77C54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Оценка и прикидка, округление результата. Составление буквенных выражений по условию задачи.</w:t>
            </w:r>
          </w:p>
        </w:tc>
      </w:tr>
      <w:tr w14:paraId="646A62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AB65095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95D5EFD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Столбчатые диаграммы. Чтение круговых диаграмм</w:t>
            </w:r>
          </w:p>
        </w:tc>
      </w:tr>
      <w:tr w14:paraId="4FA189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349C40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528870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</w:t>
            </w:r>
          </w:p>
        </w:tc>
      </w:tr>
      <w:tr w14:paraId="0FEEC66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524DD73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A950451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луч, угол, ломаная, многоугольник, четырёхугольник, треугольник, окружность, круг</w:t>
            </w:r>
          </w:p>
        </w:tc>
      </w:tr>
      <w:tr w14:paraId="19B09A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CEC1C51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F0D49F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прямых на плоскости, параллельные прямые, перпендикулярные прямые</w:t>
            </w:r>
          </w:p>
        </w:tc>
      </w:tr>
      <w:tr w14:paraId="5F20F5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7351120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9DD8C4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расстояний: между двумя точками, от точки до прямой, длина маршрута на квадратной сетке</w:t>
            </w:r>
          </w:p>
        </w:tc>
      </w:tr>
      <w:tr w14:paraId="394D1AC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0FD937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D028B8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и построение углов с помощью транспортира</w:t>
            </w:r>
          </w:p>
        </w:tc>
      </w:tr>
      <w:tr w14:paraId="3D9425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2878CB48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E9230B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Виды треугольников: остроугольный, прямоугольный, тупоугольный, равнобедренный, равносторонний</w:t>
            </w:r>
          </w:p>
        </w:tc>
      </w:tr>
      <w:tr w14:paraId="2213F39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7ECF68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215DB50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Четырёхугольник. Прямоугольник, квадрат: использование свойств сторон, углов, диагоналей</w:t>
            </w:r>
          </w:p>
        </w:tc>
      </w:tr>
      <w:tr w14:paraId="6A2BA4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48717FE7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43600A7B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на нелинованной бумаге с использованием циркуля, линейки, угольника, транспортира.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на клетчатой бумаге</w:t>
            </w:r>
          </w:p>
        </w:tc>
      </w:tr>
      <w:tr w14:paraId="3C8E41D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136D938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3AAE2175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</w:tr>
      <w:tr w14:paraId="50F62A0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BF44FB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6AF93749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Понятие площади фигуры, единицы измерения площади. Приближённое измерение площади фигур, в том числе на квадратной сетке</w:t>
            </w:r>
          </w:p>
        </w:tc>
      </w:tr>
      <w:tr w14:paraId="306E6FD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79D4B1B4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55B91134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измерение длины окружности, площади круга</w:t>
            </w:r>
          </w:p>
        </w:tc>
      </w:tr>
      <w:tr w14:paraId="2D3383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34EA4F42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0962532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Симметрия: центральная, осевая и зеркальная.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</w:tr>
      <w:tr w14:paraId="380B4C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53E6855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11AA71A7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</w:t>
            </w:r>
          </w:p>
        </w:tc>
      </w:tr>
      <w:tr w14:paraId="06CF73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14:paraId="0ED9AB6D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3" w:type="dxa"/>
            <w:tcMar>
              <w:top w:w="50" w:type="dxa"/>
              <w:left w:w="100" w:type="dxa"/>
            </w:tcMar>
            <w:vAlign w:val="center"/>
          </w:tcPr>
          <w:p w14:paraId="2463CDC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объёма, единицы измерения объёма. </w:t>
            </w:r>
            <w:r>
              <w:rPr>
                <w:rFonts w:ascii="Times New Roman" w:hAnsi="Times New Roman"/>
                <w:color w:val="000000"/>
                <w:sz w:val="24"/>
              </w:rPr>
              <w:t>Объём прямоугольного параллелепипеда, куба</w:t>
            </w:r>
          </w:p>
        </w:tc>
      </w:tr>
    </w:tbl>
    <w:p w14:paraId="0A97B335">
      <w:p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23"/>
    <w:p w14:paraId="03CBCB8D">
      <w:pPr>
        <w:spacing w:after="0"/>
        <w:ind w:left="120"/>
      </w:pPr>
      <w:bookmarkStart w:id="24" w:name="block-68628699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7F4F5C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57A7358">
      <w:pPr>
        <w:spacing w:after="0" w:line="480" w:lineRule="auto"/>
        <w:ind w:left="120"/>
      </w:pPr>
    </w:p>
    <w:p w14:paraId="3AE3EEED">
      <w:pPr>
        <w:spacing w:after="0" w:line="480" w:lineRule="auto"/>
        <w:ind w:left="120"/>
      </w:pPr>
    </w:p>
    <w:p w14:paraId="020EC042">
      <w:pPr>
        <w:spacing w:after="0"/>
        <w:ind w:left="120"/>
      </w:pPr>
    </w:p>
    <w:p w14:paraId="5BD3522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3A3E26CA">
      <w:pPr>
        <w:spacing w:after="0" w:line="480" w:lineRule="auto"/>
        <w:ind w:left="120"/>
      </w:pPr>
    </w:p>
    <w:p w14:paraId="474298F6">
      <w:pPr>
        <w:spacing w:after="0"/>
        <w:ind w:left="120"/>
      </w:pPr>
    </w:p>
    <w:p w14:paraId="6E17A1FB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0C40A3B">
      <w:pPr>
        <w:spacing w:after="0" w:line="480" w:lineRule="auto"/>
        <w:ind w:left="120"/>
        <w:rPr>
          <w:lang w:val="ru-RU"/>
        </w:rPr>
      </w:pPr>
    </w:p>
    <w:p w14:paraId="03937CC7">
      <w:pPr>
        <w:rPr>
          <w:lang w:val="ru-RU"/>
        </w:rPr>
        <w:sectPr>
          <w:pgSz w:w="11906" w:h="16383"/>
          <w:pgMar w:top="1134" w:right="850" w:bottom="1134" w:left="1701" w:header="720" w:footer="720" w:gutter="0"/>
          <w:cols w:space="720" w:num="1"/>
        </w:sectPr>
      </w:pPr>
    </w:p>
    <w:bookmarkEnd w:id="24"/>
    <w:p w14:paraId="5F25CAD7">
      <w:pPr>
        <w:rPr>
          <w:lang w:val="ru-RU"/>
        </w:rPr>
      </w:pP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CD55FF"/>
    <w:multiLevelType w:val="multilevel"/>
    <w:tmpl w:val="04CD55FF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347B162B"/>
    <w:multiLevelType w:val="multilevel"/>
    <w:tmpl w:val="347B162B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347F1864"/>
    <w:multiLevelType w:val="multilevel"/>
    <w:tmpl w:val="347F1864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3EAB5844"/>
    <w:multiLevelType w:val="multilevel"/>
    <w:tmpl w:val="3EAB584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443C66F9"/>
    <w:multiLevelType w:val="multilevel"/>
    <w:tmpl w:val="443C66F9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4B862015"/>
    <w:multiLevelType w:val="multilevel"/>
    <w:tmpl w:val="4B862015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70FD78CF"/>
    <w:multiLevelType w:val="multilevel"/>
    <w:tmpl w:val="70FD78CF"/>
    <w:lvl w:ilvl="0" w:tentative="0">
      <w:start w:val="1"/>
      <w:numFmt w:val="bullet"/>
      <w:lvlText w:val=""/>
      <w:lvlJc w:val="left"/>
      <w:pPr>
        <w:ind w:left="786" w:hanging="360"/>
      </w:pPr>
      <w:rPr>
        <w:rFonts w:hint="default" w:ascii="Symbol" w:hAnsi="Symbol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23339B"/>
    <w:rsid w:val="000F37D0"/>
    <w:rsid w:val="001C0B4E"/>
    <w:rsid w:val="0023339B"/>
    <w:rsid w:val="00247D24"/>
    <w:rsid w:val="004535D1"/>
    <w:rsid w:val="00481A75"/>
    <w:rsid w:val="004E76E3"/>
    <w:rsid w:val="006E3852"/>
    <w:rsid w:val="007F0681"/>
    <w:rsid w:val="008027D7"/>
    <w:rsid w:val="008B3849"/>
    <w:rsid w:val="008C1FBB"/>
    <w:rsid w:val="00933B47"/>
    <w:rsid w:val="00935F37"/>
    <w:rsid w:val="009A7A56"/>
    <w:rsid w:val="00A35371"/>
    <w:rsid w:val="00B535B1"/>
    <w:rsid w:val="00B87E67"/>
    <w:rsid w:val="00C44BCA"/>
    <w:rsid w:val="00CE4D2D"/>
    <w:rsid w:val="00ED009B"/>
    <w:rsid w:val="00F86A31"/>
    <w:rsid w:val="20F26B6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Верхний колонтитул Знак"/>
    <w:basedOn w:val="6"/>
    <w:link w:val="12"/>
    <w:qFormat/>
    <w:uiPriority w:val="99"/>
  </w:style>
  <w:style w:type="character" w:customStyle="1" w:styleId="17">
    <w:name w:val="Заголовок 1 Знак"/>
    <w:basedOn w:val="6"/>
    <w:link w:val="2"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18">
    <w:name w:val="Заголовок 2 Знак"/>
    <w:basedOn w:val="6"/>
    <w:link w:val="3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19">
    <w:name w:val="Заголовок 3 Знак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0">
    <w:name w:val="Заголовок 4 Знак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1">
    <w:name w:val="Подзаголовок Знак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2">
    <w:name w:val="Название Знак"/>
    <w:basedOn w:val="6"/>
    <w:link w:val="13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23">
    <w:name w:val="Сетка таблицы1"/>
    <w:basedOn w:val="7"/>
    <w:uiPriority w:val="59"/>
    <w:pPr>
      <w:spacing w:after="0" w:line="240" w:lineRule="auto"/>
    </w:pPr>
    <w:rPr>
      <w:rFonts w:eastAsiaTheme="minorEastAsia"/>
      <w:lang w:val="ru-RU" w:eastAsia="ru-RU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46</Pages>
  <Words>9717</Words>
  <Characters>55389</Characters>
  <Lines>461</Lines>
  <Paragraphs>129</Paragraphs>
  <TotalTime>4</TotalTime>
  <ScaleCrop>false</ScaleCrop>
  <LinksUpToDate>false</LinksUpToDate>
  <CharactersWithSpaces>64977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2025-09-21T17:10:00Z</dcterms:created>
  <dc:creator>HP</dc:creator>
  <cp:lastModifiedBy>HP</cp:lastModifiedBy>
  <dcterms:modified xsi:type="dcterms:W3CDTF">2025-09-29T07:32:35Z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119AADDA768F49A3AAD980F4B4B4FC32_12</vt:lpwstr>
  </property>
</Properties>
</file>